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607F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F1EA2E1" w14:textId="77777777" w:rsidR="00ED4FFB" w:rsidRDefault="00ED4FFB" w:rsidP="00ED4FFB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CEIP ASTRÓNOMO ZARZOSO, CELLA (TERUEL)</w:t>
      </w:r>
    </w:p>
    <w:p w14:paraId="655B7B29" w14:textId="77777777" w:rsidR="00ED4FFB" w:rsidRDefault="00ED4FFB" w:rsidP="00ED4FFB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EDUCACIÓN INFANTIL 5 AÑOS</w:t>
      </w:r>
    </w:p>
    <w:p w14:paraId="0190C38B" w14:textId="77777777" w:rsidR="00ED4FFB" w:rsidRDefault="00ED4FFB" w:rsidP="00ED4FFB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LIBROS Y MATERIALES CURSO 2020-2021</w:t>
      </w:r>
    </w:p>
    <w:p w14:paraId="29AA5156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5FF1FAC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76EB6C8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►</w:t>
      </w:r>
      <w:r>
        <w:rPr>
          <w:rFonts w:ascii="Arial" w:eastAsia="Arial" w:hAnsi="Arial" w:cs="Arial"/>
          <w:sz w:val="28"/>
          <w:szCs w:val="28"/>
        </w:rPr>
        <w:t xml:space="preserve"> MATEMÁTICAS ACTIVAS 5 AÑOS.</w:t>
      </w:r>
    </w:p>
    <w:p w14:paraId="5D66D5B5" w14:textId="77777777" w:rsidR="00ED4FFB" w:rsidRDefault="00ED4FFB" w:rsidP="00ED4FFB">
      <w:pPr>
        <w:spacing w:line="36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ISBN </w:t>
      </w:r>
      <w:r>
        <w:rPr>
          <w:rFonts w:ascii="Arial" w:eastAsia="Arial" w:hAnsi="Arial" w:cs="Arial"/>
          <w:b/>
          <w:sz w:val="28"/>
          <w:szCs w:val="28"/>
        </w:rPr>
        <w:t>9788467592283</w:t>
      </w:r>
    </w:p>
    <w:p w14:paraId="4D21680B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5A143B8" w14:textId="77777777" w:rsidR="00ED4FFB" w:rsidRDefault="00ED4FFB" w:rsidP="00ED4FFB">
      <w:pPr>
        <w:tabs>
          <w:tab w:val="center" w:pos="4252"/>
        </w:tabs>
        <w:spacing w:line="360" w:lineRule="auto"/>
        <w:ind w:left="5" w:hanging="7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*****</w:t>
      </w:r>
    </w:p>
    <w:p w14:paraId="66AF9586" w14:textId="77777777" w:rsidR="00ED4FFB" w:rsidRPr="0080170E" w:rsidRDefault="00ED4FFB" w:rsidP="00ED4FFB">
      <w:pPr>
        <w:pStyle w:val="Prrafodelista"/>
        <w:numPr>
          <w:ilvl w:val="0"/>
          <w:numId w:val="4"/>
        </w:numPr>
        <w:tabs>
          <w:tab w:val="center" w:pos="4252"/>
        </w:tabs>
        <w:spacing w:line="360" w:lineRule="auto"/>
        <w:ind w:leftChars="0" w:firstLineChars="0"/>
        <w:jc w:val="both"/>
        <w:rPr>
          <w:rFonts w:ascii="Arial" w:eastAsia="Arial" w:hAnsi="Arial" w:cs="Arial"/>
          <w:sz w:val="36"/>
          <w:szCs w:val="36"/>
          <w:vertAlign w:val="superscript"/>
        </w:rPr>
      </w:pPr>
      <w:r w:rsidRPr="0080170E">
        <w:rPr>
          <w:rFonts w:ascii="Arial" w:eastAsia="Arial" w:hAnsi="Arial" w:cs="Arial"/>
          <w:sz w:val="36"/>
          <w:szCs w:val="36"/>
          <w:vertAlign w:val="superscript"/>
        </w:rPr>
        <w:t>1 CARPETA AZUL DE GOMAS CON NOMBRE.</w:t>
      </w:r>
    </w:p>
    <w:p w14:paraId="790831E8" w14:textId="77777777" w:rsidR="00ED4FFB" w:rsidRPr="0080170E" w:rsidRDefault="00ED4FFB" w:rsidP="00ED4FFB">
      <w:pPr>
        <w:pStyle w:val="Prrafodelista"/>
        <w:numPr>
          <w:ilvl w:val="0"/>
          <w:numId w:val="4"/>
        </w:numPr>
        <w:tabs>
          <w:tab w:val="center" w:pos="4252"/>
        </w:tabs>
        <w:spacing w:line="360" w:lineRule="auto"/>
        <w:ind w:leftChars="0" w:firstLineChars="0"/>
        <w:jc w:val="both"/>
        <w:rPr>
          <w:rFonts w:ascii="Arial" w:eastAsia="Arial" w:hAnsi="Arial" w:cs="Arial"/>
          <w:sz w:val="36"/>
          <w:szCs w:val="36"/>
          <w:vertAlign w:val="superscript"/>
        </w:rPr>
      </w:pPr>
      <w:r w:rsidRPr="0080170E">
        <w:rPr>
          <w:rFonts w:ascii="Arial" w:eastAsia="Arial" w:hAnsi="Arial" w:cs="Arial"/>
          <w:sz w:val="36"/>
          <w:szCs w:val="36"/>
          <w:vertAlign w:val="superscript"/>
        </w:rPr>
        <w:t>2 CAJAS GRANDES DE PAÑUELOS DE PAPEL.</w:t>
      </w:r>
    </w:p>
    <w:p w14:paraId="4A6F97A1" w14:textId="77777777" w:rsidR="00ED4FFB" w:rsidRPr="0080170E" w:rsidRDefault="00ED4FFB" w:rsidP="00ED4FFB">
      <w:pPr>
        <w:pStyle w:val="Prrafodelista"/>
        <w:numPr>
          <w:ilvl w:val="0"/>
          <w:numId w:val="4"/>
        </w:numPr>
        <w:tabs>
          <w:tab w:val="center" w:pos="4252"/>
        </w:tabs>
        <w:spacing w:line="360" w:lineRule="auto"/>
        <w:ind w:leftChars="0" w:firstLineChars="0"/>
        <w:jc w:val="both"/>
        <w:rPr>
          <w:rFonts w:ascii="Arial" w:eastAsia="Arial" w:hAnsi="Arial" w:cs="Arial"/>
          <w:sz w:val="36"/>
          <w:szCs w:val="36"/>
          <w:vertAlign w:val="superscript"/>
        </w:rPr>
      </w:pPr>
      <w:r w:rsidRPr="0080170E">
        <w:rPr>
          <w:rFonts w:ascii="Arial" w:eastAsia="Arial" w:hAnsi="Arial" w:cs="Arial"/>
          <w:sz w:val="36"/>
          <w:szCs w:val="36"/>
          <w:vertAlign w:val="superscript"/>
        </w:rPr>
        <w:t>1 CAJA DE ROTULADORES DELGADOS DE 12 COLORES</w:t>
      </w:r>
      <w:r>
        <w:rPr>
          <w:rFonts w:ascii="Arial" w:eastAsia="Arial" w:hAnsi="Arial" w:cs="Arial"/>
          <w:sz w:val="36"/>
          <w:szCs w:val="36"/>
          <w:vertAlign w:val="superscript"/>
        </w:rPr>
        <w:t>.</w:t>
      </w:r>
    </w:p>
    <w:p w14:paraId="3618C931" w14:textId="77777777" w:rsidR="00ED4FFB" w:rsidRPr="0080170E" w:rsidRDefault="00ED4FFB" w:rsidP="00ED4FFB">
      <w:pPr>
        <w:pStyle w:val="Prrafodelista"/>
        <w:numPr>
          <w:ilvl w:val="0"/>
          <w:numId w:val="4"/>
        </w:numPr>
        <w:tabs>
          <w:tab w:val="center" w:pos="4252"/>
        </w:tabs>
        <w:spacing w:line="360" w:lineRule="auto"/>
        <w:ind w:leftChars="0" w:firstLineChars="0"/>
        <w:jc w:val="both"/>
        <w:rPr>
          <w:rFonts w:ascii="Arial" w:eastAsia="Arial" w:hAnsi="Arial" w:cs="Arial"/>
          <w:sz w:val="36"/>
          <w:szCs w:val="36"/>
          <w:vertAlign w:val="superscript"/>
        </w:rPr>
      </w:pPr>
      <w:r w:rsidRPr="0080170E">
        <w:rPr>
          <w:rFonts w:ascii="Arial" w:eastAsia="Arial" w:hAnsi="Arial" w:cs="Arial"/>
          <w:sz w:val="36"/>
          <w:szCs w:val="36"/>
          <w:vertAlign w:val="superscript"/>
        </w:rPr>
        <w:t>1 CAJA DE ROTULADORES GRUESOS DE 12 COLORES</w:t>
      </w:r>
      <w:r>
        <w:rPr>
          <w:rFonts w:ascii="Arial" w:eastAsia="Arial" w:hAnsi="Arial" w:cs="Arial"/>
          <w:sz w:val="36"/>
          <w:szCs w:val="36"/>
          <w:vertAlign w:val="superscript"/>
        </w:rPr>
        <w:t>.</w:t>
      </w:r>
    </w:p>
    <w:p w14:paraId="6FEB1E23" w14:textId="77777777" w:rsidR="00ED4FFB" w:rsidRPr="0080170E" w:rsidRDefault="00ED4FFB" w:rsidP="00ED4FFB">
      <w:pPr>
        <w:pStyle w:val="Prrafodelista"/>
        <w:numPr>
          <w:ilvl w:val="0"/>
          <w:numId w:val="4"/>
        </w:numPr>
        <w:tabs>
          <w:tab w:val="center" w:pos="4252"/>
        </w:tabs>
        <w:spacing w:line="360" w:lineRule="auto"/>
        <w:ind w:leftChars="0" w:firstLineChars="0"/>
        <w:jc w:val="both"/>
        <w:rPr>
          <w:rFonts w:ascii="Arial" w:eastAsia="Arial" w:hAnsi="Arial" w:cs="Arial"/>
          <w:sz w:val="36"/>
          <w:szCs w:val="36"/>
          <w:vertAlign w:val="superscript"/>
        </w:rPr>
      </w:pPr>
      <w:r w:rsidRPr="0080170E">
        <w:rPr>
          <w:rFonts w:ascii="Arial" w:eastAsia="Arial" w:hAnsi="Arial" w:cs="Arial"/>
          <w:sz w:val="36"/>
          <w:szCs w:val="36"/>
          <w:vertAlign w:val="superscript"/>
        </w:rPr>
        <w:t>1 CAJA DE PINTURAS DELGADAS DE 12 COLORES.</w:t>
      </w:r>
    </w:p>
    <w:p w14:paraId="29F00D8B" w14:textId="77777777" w:rsidR="00ED4FFB" w:rsidRPr="0080170E" w:rsidRDefault="00ED4FFB" w:rsidP="00ED4FFB">
      <w:pPr>
        <w:pStyle w:val="Prrafodelista"/>
        <w:numPr>
          <w:ilvl w:val="0"/>
          <w:numId w:val="4"/>
        </w:numPr>
        <w:ind w:leftChars="0" w:firstLineChars="0"/>
        <w:rPr>
          <w:rFonts w:ascii="Arial" w:eastAsia="Arial" w:hAnsi="Arial" w:cs="Arial"/>
        </w:rPr>
      </w:pPr>
      <w:r w:rsidRPr="0080170E">
        <w:rPr>
          <w:rFonts w:ascii="Arial" w:eastAsia="Arial" w:hAnsi="Arial" w:cs="Arial"/>
        </w:rPr>
        <w:t>SAQUITO PARA ALMUERZO EN TUPPER Y BOTELLÍN DE AGUA.</w:t>
      </w:r>
    </w:p>
    <w:p w14:paraId="79444577" w14:textId="77777777" w:rsidR="00ED4FFB" w:rsidRDefault="00ED4FFB" w:rsidP="00ED4FFB">
      <w:pPr>
        <w:ind w:left="0" w:hanging="2"/>
        <w:rPr>
          <w:rFonts w:ascii="Arial" w:eastAsia="Arial" w:hAnsi="Arial" w:cs="Arial"/>
        </w:rPr>
      </w:pPr>
    </w:p>
    <w:p w14:paraId="4B29DA5E" w14:textId="77777777" w:rsidR="00ED4FFB" w:rsidRDefault="00ED4FFB" w:rsidP="00ED4FFB">
      <w:pPr>
        <w:tabs>
          <w:tab w:val="center" w:pos="4252"/>
        </w:tabs>
        <w:spacing w:line="360" w:lineRule="auto"/>
        <w:ind w:left="2" w:hanging="4"/>
        <w:jc w:val="both"/>
        <w:rPr>
          <w:rFonts w:ascii="Arial" w:eastAsia="Arial" w:hAnsi="Arial" w:cs="Arial"/>
          <w:sz w:val="36"/>
          <w:szCs w:val="36"/>
          <w:vertAlign w:val="superscript"/>
        </w:rPr>
      </w:pPr>
    </w:p>
    <w:p w14:paraId="1FAB36F8" w14:textId="77777777" w:rsidR="00ED4FFB" w:rsidRDefault="00ED4FFB" w:rsidP="00ED4FFB">
      <w:pPr>
        <w:spacing w:line="360" w:lineRule="auto"/>
        <w:ind w:left="5" w:hanging="7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*****</w:t>
      </w:r>
    </w:p>
    <w:p w14:paraId="06689460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510D6E7" w14:textId="77777777" w:rsidR="00ED4FFB" w:rsidRDefault="00ED4FFB" w:rsidP="00ED4FFB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NOTA:  SE RUEGA QUE TODAS LAS PRENDAS DE ABRIGO, CHAQUETAS, ETC. LLEVEN CINTA COSIDA CON NOMBRE PARA COLGAR EN LAS PERCHAS.</w:t>
      </w:r>
    </w:p>
    <w:p w14:paraId="00000027" w14:textId="77777777" w:rsidR="007462A0" w:rsidRPr="00ED4FFB" w:rsidRDefault="007462A0" w:rsidP="00ED4FFB">
      <w:pPr>
        <w:ind w:left="0" w:hanging="2"/>
        <w:rPr>
          <w:rFonts w:eastAsia="Arial"/>
        </w:rPr>
      </w:pPr>
    </w:p>
    <w:sectPr w:rsidR="007462A0" w:rsidRPr="00ED4FFB" w:rsidSect="0080170E"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0D"/>
    <w:multiLevelType w:val="multilevel"/>
    <w:tmpl w:val="E1E4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0ED3F4F"/>
    <w:multiLevelType w:val="hybridMultilevel"/>
    <w:tmpl w:val="D598C5D2"/>
    <w:lvl w:ilvl="0" w:tplc="0C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673D6DCD"/>
    <w:multiLevelType w:val="multilevel"/>
    <w:tmpl w:val="5BC88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8BF1C1C"/>
    <w:multiLevelType w:val="hybridMultilevel"/>
    <w:tmpl w:val="0BB0BECC"/>
    <w:lvl w:ilvl="0" w:tplc="0C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A0"/>
    <w:rsid w:val="00271583"/>
    <w:rsid w:val="007462A0"/>
    <w:rsid w:val="0080170E"/>
    <w:rsid w:val="00E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85F1"/>
  <w15:docId w15:val="{767B22A2-B485-41B8-8AE5-CC5CCFF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itBlCgLEO1HLK/0kh2C1xgsTA==">AMUW2mWZYRYX2QW4k10x+6Pxf2Px9bRAn/dOraXJrL4MmeyXU7pxoANVDerPJW8SZnQA+wOTtIu63Yq2mL5jHJmUWAfp8ND92DlOHQjgqVcKzTuWYob2KCc=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Zarzoso  J. Estudios</cp:lastModifiedBy>
  <cp:revision>5</cp:revision>
  <dcterms:created xsi:type="dcterms:W3CDTF">2021-06-15T10:30:00Z</dcterms:created>
  <dcterms:modified xsi:type="dcterms:W3CDTF">2021-06-15T10:34:00Z</dcterms:modified>
</cp:coreProperties>
</file>